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5F" w:rsidRPr="009C6CB4" w:rsidRDefault="00576C5F" w:rsidP="00576C5F">
      <w:pPr>
        <w:ind w:left="-567" w:right="-284" w:firstLine="567"/>
        <w:jc w:val="center"/>
        <w:rPr>
          <w:rFonts w:ascii="Arial" w:hAnsi="Arial" w:cs="Arial"/>
          <w:b/>
        </w:rPr>
      </w:pPr>
      <w:r w:rsidRPr="009C6CB4">
        <w:rPr>
          <w:rFonts w:ascii="Arial" w:hAnsi="Arial" w:cs="Arial"/>
          <w:b/>
        </w:rPr>
        <w:t>Договор</w:t>
      </w:r>
    </w:p>
    <w:p w:rsidR="00576C5F" w:rsidRPr="009C6CB4" w:rsidRDefault="00576C5F" w:rsidP="00576C5F">
      <w:pPr>
        <w:ind w:left="-567" w:right="-284" w:firstLine="567"/>
        <w:jc w:val="both"/>
        <w:rPr>
          <w:rFonts w:ascii="Arial" w:hAnsi="Arial" w:cs="Arial"/>
        </w:rPr>
      </w:pPr>
    </w:p>
    <w:p w:rsidR="00576C5F" w:rsidRPr="009C6CB4" w:rsidRDefault="00576C5F" w:rsidP="00576C5F">
      <w:pPr>
        <w:ind w:left="-567" w:right="-284" w:firstLine="567"/>
        <w:jc w:val="both"/>
        <w:rPr>
          <w:rFonts w:ascii="Arial" w:hAnsi="Arial" w:cs="Arial"/>
        </w:rPr>
      </w:pPr>
      <w:r w:rsidRPr="009C6CB4">
        <w:rPr>
          <w:rFonts w:ascii="Arial" w:hAnsi="Arial" w:cs="Arial"/>
        </w:rPr>
        <w:t xml:space="preserve">Санкт-Петербург </w:t>
      </w:r>
      <w:r w:rsidRPr="009C6CB4">
        <w:rPr>
          <w:rFonts w:ascii="Arial" w:hAnsi="Arial" w:cs="Arial"/>
        </w:rPr>
        <w:tab/>
      </w:r>
      <w:r w:rsidRPr="009C6CB4">
        <w:rPr>
          <w:rFonts w:ascii="Arial" w:hAnsi="Arial" w:cs="Arial"/>
        </w:rPr>
        <w:tab/>
      </w:r>
      <w:r w:rsidRPr="009C6CB4">
        <w:rPr>
          <w:rFonts w:ascii="Arial" w:hAnsi="Arial" w:cs="Arial"/>
        </w:rPr>
        <w:tab/>
      </w:r>
      <w:r w:rsidRPr="009C6CB4">
        <w:rPr>
          <w:rFonts w:ascii="Arial" w:hAnsi="Arial" w:cs="Arial"/>
        </w:rPr>
        <w:tab/>
      </w:r>
      <w:r w:rsidRPr="009C6CB4">
        <w:rPr>
          <w:rFonts w:ascii="Arial" w:hAnsi="Arial" w:cs="Arial"/>
        </w:rPr>
        <w:tab/>
      </w:r>
      <w:r w:rsidRPr="009C6CB4">
        <w:rPr>
          <w:rFonts w:ascii="Arial" w:hAnsi="Arial" w:cs="Arial"/>
        </w:rPr>
        <w:tab/>
      </w:r>
      <w:r w:rsidRPr="009C6CB4">
        <w:rPr>
          <w:rFonts w:ascii="Arial" w:hAnsi="Arial" w:cs="Arial"/>
        </w:rPr>
        <w:tab/>
      </w:r>
      <w:r w:rsidRPr="009C6CB4">
        <w:rPr>
          <w:rFonts w:ascii="Arial" w:hAnsi="Arial" w:cs="Arial"/>
        </w:rPr>
        <w:tab/>
        <w:t xml:space="preserve"> «____»_______ 201_ г.</w:t>
      </w:r>
    </w:p>
    <w:p w:rsidR="00576C5F" w:rsidRPr="009C6CB4" w:rsidRDefault="00576C5F" w:rsidP="00576C5F">
      <w:pPr>
        <w:ind w:left="-567" w:right="-284" w:firstLine="567"/>
        <w:jc w:val="both"/>
        <w:rPr>
          <w:rFonts w:ascii="Arial" w:hAnsi="Arial" w:cs="Arial"/>
        </w:rPr>
      </w:pPr>
    </w:p>
    <w:p w:rsidR="00576C5F" w:rsidRDefault="00576C5F" w:rsidP="00576C5F">
      <w:pPr>
        <w:ind w:left="-567" w:right="-284" w:firstLine="567"/>
        <w:jc w:val="both"/>
        <w:rPr>
          <w:rFonts w:ascii="Arial" w:hAnsi="Arial" w:cs="Arial"/>
        </w:rPr>
      </w:pPr>
      <w:proofErr w:type="gramStart"/>
      <w:r w:rsidRPr="009C6CB4">
        <w:rPr>
          <w:rFonts w:ascii="Arial" w:hAnsi="Arial" w:cs="Arial"/>
          <w:b/>
        </w:rPr>
        <w:t xml:space="preserve">Гражданин РФ </w:t>
      </w:r>
      <w:r w:rsidRPr="009C6CB4">
        <w:rPr>
          <w:rFonts w:ascii="Arial" w:hAnsi="Arial" w:cs="Arial"/>
        </w:rPr>
        <w:t>_________________, ____ _____ ____ года рождения, место рождения: _______, гражданство:  ________________, пол: ___, паспорт № _____, выданный _____________________, зарегистрированный по адресу: г. Санкт-Петербург, _____________________, именуемые в дальнейшем  «</w:t>
      </w:r>
      <w:r w:rsidRPr="009C6CB4">
        <w:rPr>
          <w:rFonts w:ascii="Arial" w:hAnsi="Arial" w:cs="Arial"/>
          <w:b/>
        </w:rPr>
        <w:t>Принципал»</w:t>
      </w:r>
      <w:r w:rsidRPr="009C6CB4">
        <w:rPr>
          <w:rFonts w:ascii="Arial" w:hAnsi="Arial" w:cs="Arial"/>
        </w:rPr>
        <w:t xml:space="preserve">, </w:t>
      </w:r>
      <w:proofErr w:type="gramEnd"/>
    </w:p>
    <w:p w:rsidR="00576C5F" w:rsidRDefault="00576C5F" w:rsidP="00576C5F">
      <w:pPr>
        <w:ind w:left="-567" w:right="-284"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(Индивидуальный частный предприниматель</w:t>
      </w:r>
      <w:r w:rsidR="001A0A3D">
        <w:rPr>
          <w:rFonts w:ascii="Arial" w:hAnsi="Arial" w:cs="Arial"/>
          <w:b/>
        </w:rPr>
        <w:t>)</w:t>
      </w:r>
      <w:r w:rsidRPr="009C6CB4">
        <w:rPr>
          <w:rFonts w:ascii="Arial" w:hAnsi="Arial" w:cs="Arial"/>
          <w:b/>
        </w:rPr>
        <w:t xml:space="preserve"> </w:t>
      </w:r>
      <w:r w:rsidRPr="009C6CB4">
        <w:rPr>
          <w:rFonts w:ascii="Arial" w:hAnsi="Arial" w:cs="Arial"/>
        </w:rPr>
        <w:t>_________________, ____ _____ ____ года рождения, место рождения: _______, гражданство:  ________________, пол: ___, паспорт № _____, выданный _____________________, зарегистрированный по адресу: г. Санкт-Петербург, _____________________, именуемые в дальнейшем  «</w:t>
      </w:r>
      <w:r w:rsidRPr="009C6CB4">
        <w:rPr>
          <w:rFonts w:ascii="Arial" w:hAnsi="Arial" w:cs="Arial"/>
          <w:b/>
        </w:rPr>
        <w:t>Принципал»</w:t>
      </w:r>
      <w:r>
        <w:rPr>
          <w:rFonts w:ascii="Arial" w:hAnsi="Arial" w:cs="Arial"/>
          <w:b/>
        </w:rPr>
        <w:t>)</w:t>
      </w:r>
      <w:r w:rsidRPr="009C6CB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и</w:t>
      </w:r>
      <w:proofErr w:type="gramEnd"/>
    </w:p>
    <w:p w:rsidR="00576C5F" w:rsidRDefault="00576C5F" w:rsidP="00576C5F">
      <w:pPr>
        <w:ind w:left="-567" w:right="-284" w:firstLine="567"/>
        <w:jc w:val="both"/>
        <w:rPr>
          <w:rFonts w:ascii="Arial" w:hAnsi="Arial" w:cs="Arial"/>
        </w:rPr>
      </w:pPr>
    </w:p>
    <w:p w:rsidR="00576C5F" w:rsidRPr="009C6CB4" w:rsidRDefault="00576C5F" w:rsidP="00576C5F">
      <w:pPr>
        <w:ind w:left="-567" w:right="-284" w:firstLine="567"/>
        <w:jc w:val="both"/>
        <w:rPr>
          <w:rFonts w:ascii="Arial" w:hAnsi="Arial" w:cs="Arial"/>
        </w:rPr>
      </w:pPr>
      <w:proofErr w:type="gramStart"/>
      <w:r w:rsidRPr="009C6CB4">
        <w:rPr>
          <w:rFonts w:ascii="Arial" w:hAnsi="Arial" w:cs="Arial"/>
          <w:b/>
        </w:rPr>
        <w:t>Общество с ограниченной ответственностью «МТЛ»</w:t>
      </w:r>
      <w:r w:rsidRPr="009C6CB4">
        <w:rPr>
          <w:rFonts w:ascii="Arial" w:hAnsi="Arial" w:cs="Arial"/>
        </w:rPr>
        <w:t>,  созданное в соответствии с законодательством Российской Федерации, зарегистрированное 25.11.2013 года  под Основным государственным регистрационным номером (ОГРН) 1137847455217, в лице Генерального директора Ханжина Дмитрия Николаевича, действующего на основании Устава, с другой стороны, именуемое в дальнейшем «</w:t>
      </w:r>
      <w:r w:rsidRPr="009C6CB4">
        <w:rPr>
          <w:rFonts w:ascii="Arial" w:hAnsi="Arial" w:cs="Arial"/>
          <w:b/>
        </w:rPr>
        <w:t>Агент</w:t>
      </w:r>
      <w:r w:rsidRPr="009C6CB4">
        <w:rPr>
          <w:rFonts w:ascii="Arial" w:hAnsi="Arial" w:cs="Arial"/>
        </w:rPr>
        <w:t>»,  совместно именуемые «</w:t>
      </w:r>
      <w:r w:rsidRPr="009C6CB4">
        <w:rPr>
          <w:rFonts w:ascii="Arial" w:hAnsi="Arial" w:cs="Arial"/>
          <w:b/>
        </w:rPr>
        <w:t>Стороны</w:t>
      </w:r>
      <w:r w:rsidRPr="009C6CB4">
        <w:rPr>
          <w:rFonts w:ascii="Arial" w:hAnsi="Arial" w:cs="Arial"/>
        </w:rPr>
        <w:t>», а по отдельности «</w:t>
      </w:r>
      <w:r w:rsidRPr="009C6CB4">
        <w:rPr>
          <w:rFonts w:ascii="Arial" w:hAnsi="Arial" w:cs="Arial"/>
          <w:b/>
        </w:rPr>
        <w:t>Сторона</w:t>
      </w:r>
      <w:r w:rsidRPr="009C6CB4">
        <w:rPr>
          <w:rFonts w:ascii="Arial" w:hAnsi="Arial" w:cs="Arial"/>
        </w:rPr>
        <w:t>», заключили настоящий договор о нижеследующем:</w:t>
      </w:r>
      <w:proofErr w:type="gramEnd"/>
    </w:p>
    <w:p w:rsidR="00576C5F" w:rsidRPr="009C6CB4" w:rsidRDefault="00576C5F" w:rsidP="00576C5F">
      <w:pPr>
        <w:pStyle w:val="ConsPlusNormal"/>
        <w:ind w:left="-567" w:right="-284" w:firstLine="567"/>
        <w:jc w:val="both"/>
      </w:pPr>
    </w:p>
    <w:p w:rsidR="00576C5F" w:rsidRDefault="00576C5F" w:rsidP="00576C5F">
      <w:pPr>
        <w:pStyle w:val="ConsPlusNormal"/>
        <w:numPr>
          <w:ilvl w:val="0"/>
          <w:numId w:val="2"/>
        </w:numPr>
        <w:ind w:left="-567" w:right="-284" w:firstLine="567"/>
        <w:jc w:val="center"/>
        <w:rPr>
          <w:b/>
        </w:rPr>
      </w:pPr>
      <w:r w:rsidRPr="009C6CB4">
        <w:rPr>
          <w:b/>
        </w:rPr>
        <w:t>ПРЕДМЕТ ДОГОВОРА</w:t>
      </w:r>
      <w:r>
        <w:rPr>
          <w:b/>
        </w:rPr>
        <w:t>.</w:t>
      </w:r>
    </w:p>
    <w:p w:rsidR="00576C5F" w:rsidRPr="009C6CB4" w:rsidRDefault="00576C5F" w:rsidP="00576C5F">
      <w:pPr>
        <w:pStyle w:val="ConsPlusNormal"/>
        <w:ind w:left="-567" w:right="-284" w:firstLine="567"/>
        <w:rPr>
          <w:b/>
        </w:rPr>
      </w:pPr>
    </w:p>
    <w:p w:rsidR="00576C5F" w:rsidRPr="009C6CB4" w:rsidRDefault="00576C5F" w:rsidP="00576C5F">
      <w:pPr>
        <w:pStyle w:val="ConsPlusNormal"/>
        <w:ind w:left="-567" w:right="-284" w:firstLine="567"/>
        <w:jc w:val="both"/>
      </w:pPr>
      <w:r w:rsidRPr="009C6CB4">
        <w:t>1.1. Принципал поручает Агенту  совершать следующие юридические и фактические действия:</w:t>
      </w:r>
    </w:p>
    <w:p w:rsidR="00576C5F" w:rsidRPr="009C6CB4" w:rsidRDefault="00576C5F" w:rsidP="00576C5F">
      <w:pPr>
        <w:pStyle w:val="ConsPlusNormal"/>
        <w:ind w:left="-567" w:right="-284" w:firstLine="567"/>
        <w:jc w:val="both"/>
      </w:pPr>
      <w:r w:rsidRPr="009C6CB4">
        <w:t xml:space="preserve">1.1.1. </w:t>
      </w:r>
      <w:proofErr w:type="gramStart"/>
      <w:r w:rsidRPr="009C6CB4">
        <w:t xml:space="preserve">Осуществлять поиск арендаторов и заключать от имени Агента </w:t>
      </w:r>
      <w:r>
        <w:t xml:space="preserve">в интересах </w:t>
      </w:r>
      <w:r w:rsidRPr="009C6CB4">
        <w:t xml:space="preserve"> Принципала (на наиболее выгодных для Принципала условиях) договоры на предоставление в аренду  нежилого помещения ___</w:t>
      </w:r>
      <w:r w:rsidR="001A0A3D">
        <w:t>_</w:t>
      </w:r>
      <w:r w:rsidRPr="009C6CB4">
        <w:t xml:space="preserve">__, расположенного в </w:t>
      </w:r>
      <w:r w:rsidRPr="009C6CB4">
        <w:rPr>
          <w:lang w:eastAsia="ru-RU"/>
        </w:rPr>
        <w:t xml:space="preserve">Гостинице (далее по тексту </w:t>
      </w:r>
      <w:r>
        <w:rPr>
          <w:lang w:eastAsia="ru-RU"/>
        </w:rPr>
        <w:t xml:space="preserve">- </w:t>
      </w:r>
      <w:r w:rsidRPr="00D67FF6">
        <w:rPr>
          <w:b/>
          <w:lang w:eastAsia="ru-RU"/>
        </w:rPr>
        <w:t>«Гостиница</w:t>
      </w:r>
      <w:r>
        <w:rPr>
          <w:lang w:eastAsia="ru-RU"/>
        </w:rPr>
        <w:t>»</w:t>
      </w:r>
      <w:r w:rsidRPr="009C6CB4">
        <w:rPr>
          <w:lang w:eastAsia="ru-RU"/>
        </w:rPr>
        <w:t xml:space="preserve">) со встроенными помещениями и подземной автостоянкой в границах </w:t>
      </w:r>
      <w:r w:rsidRPr="009C6CB4">
        <w:rPr>
          <w:iCs/>
          <w:lang w:eastAsia="ru-RU"/>
        </w:rPr>
        <w:t xml:space="preserve"> земельного участка </w:t>
      </w:r>
      <w:r w:rsidRPr="009C6CB4">
        <w:rPr>
          <w:lang w:eastAsia="ru-RU"/>
        </w:rPr>
        <w:t>по адресу: г. Санкт-Петербург, ул. Академика Павлова, д.5, лит.</w:t>
      </w:r>
      <w:proofErr w:type="gramEnd"/>
      <w:r w:rsidRPr="009C6CB4">
        <w:rPr>
          <w:lang w:eastAsia="ru-RU"/>
        </w:rPr>
        <w:t xml:space="preserve"> Д, имеющего кадастровый номер 78:7:3171:20</w:t>
      </w:r>
      <w:r w:rsidRPr="009C6CB4">
        <w:t xml:space="preserve">.  (далее по тексту </w:t>
      </w:r>
      <w:r>
        <w:t xml:space="preserve">- </w:t>
      </w:r>
      <w:r w:rsidRPr="009C6CB4">
        <w:t>«</w:t>
      </w:r>
      <w:r w:rsidRPr="009C6CB4">
        <w:rPr>
          <w:b/>
        </w:rPr>
        <w:t>Объект</w:t>
      </w:r>
      <w:r w:rsidRPr="009C6CB4">
        <w:t xml:space="preserve">»). </w:t>
      </w:r>
      <w:r>
        <w:t xml:space="preserve">Агент вправе определять размер арендной платы по своему усмотрению. </w:t>
      </w:r>
      <w:r w:rsidRPr="009C6CB4">
        <w:t xml:space="preserve">Стороны определили, что договоры аренды заключаются сроком </w:t>
      </w:r>
      <w:proofErr w:type="gramStart"/>
      <w:r w:rsidRPr="009C6CB4">
        <w:t>на</w:t>
      </w:r>
      <w:proofErr w:type="gramEnd"/>
      <w:r w:rsidRPr="009C6CB4">
        <w:t xml:space="preserve"> </w:t>
      </w:r>
      <w:r>
        <w:t>____</w:t>
      </w:r>
      <w:r w:rsidRPr="009C6CB4">
        <w:t xml:space="preserve"> месяцев.</w:t>
      </w:r>
    </w:p>
    <w:p w:rsidR="00576C5F" w:rsidRPr="009C6CB4" w:rsidRDefault="00576C5F" w:rsidP="00576C5F">
      <w:pPr>
        <w:pStyle w:val="ConsPlusNormal"/>
        <w:ind w:left="-567" w:right="-284" w:firstLine="567"/>
        <w:jc w:val="both"/>
      </w:pPr>
      <w:r w:rsidRPr="009C6CB4">
        <w:t xml:space="preserve">1.1.2. </w:t>
      </w:r>
      <w:proofErr w:type="gramStart"/>
      <w:r w:rsidRPr="009C6CB4">
        <w:t>По поручению Принципала</w:t>
      </w:r>
      <w:r w:rsidR="001A0A3D">
        <w:t xml:space="preserve">, </w:t>
      </w:r>
      <w:r w:rsidRPr="009C6CB4">
        <w:t xml:space="preserve"> от его имени  из арендной платы, полученной по договорам аренды (п. 1.1.1.</w:t>
      </w:r>
      <w:proofErr w:type="gramEnd"/>
      <w:r w:rsidRPr="009C6CB4">
        <w:t xml:space="preserve"> </w:t>
      </w:r>
      <w:proofErr w:type="gramStart"/>
      <w:r w:rsidRPr="009C6CB4">
        <w:t>Договора), Агент перечисляет Кооперативу, осуществляющему эксплуатацию Гостиницы</w:t>
      </w:r>
      <w:r w:rsidR="001A0A3D">
        <w:t xml:space="preserve">, </w:t>
      </w:r>
      <w:r w:rsidRPr="009C6CB4">
        <w:t xml:space="preserve">  денежные средства с целью  оплаты членских</w:t>
      </w:r>
      <w:r>
        <w:t xml:space="preserve"> </w:t>
      </w:r>
      <w:r w:rsidRPr="009C6CB4">
        <w:t xml:space="preserve">взносов (далее по тексту </w:t>
      </w:r>
      <w:r>
        <w:t xml:space="preserve">- </w:t>
      </w:r>
      <w:r w:rsidRPr="00D67FF6">
        <w:rPr>
          <w:b/>
        </w:rPr>
        <w:t>«Взносы»</w:t>
      </w:r>
      <w:r w:rsidRPr="009C6CB4">
        <w:t>).</w:t>
      </w:r>
      <w:proofErr w:type="gramEnd"/>
    </w:p>
    <w:p w:rsidR="00576C5F" w:rsidRPr="009C6CB4" w:rsidRDefault="00576C5F" w:rsidP="00576C5F">
      <w:pPr>
        <w:pStyle w:val="ConsPlusNormal"/>
        <w:ind w:left="-567" w:right="-284" w:firstLine="567"/>
        <w:jc w:val="both"/>
      </w:pPr>
      <w:proofErr w:type="gramStart"/>
      <w:r w:rsidRPr="009C6CB4">
        <w:t xml:space="preserve">Оставшиеся после уплаты Взносов денежные средства перечисляется Принципалу в срок не позднее </w:t>
      </w:r>
      <w:r w:rsidRPr="00D67FF6">
        <w:t xml:space="preserve">____ </w:t>
      </w:r>
      <w:r w:rsidRPr="009C6CB4">
        <w:t>числа месяца следующего за отчетным за вычетом агентского вознаграждения, предусмотренного п.3.1 настоящего Договора.</w:t>
      </w:r>
      <w:proofErr w:type="gramEnd"/>
      <w:r w:rsidRPr="009C6CB4">
        <w:t xml:space="preserve">  </w:t>
      </w:r>
      <w:proofErr w:type="gramStart"/>
      <w:r w:rsidRPr="009C6CB4">
        <w:t>Обязательство по оплате Взносов, предусмотренное настоящим пунктом,  осуществляется не ранее даты получения денежных средств  (арендной платы) по заключенным договорам аренды Объекта (п. 1.</w:t>
      </w:r>
      <w:r w:rsidR="001A0A3D">
        <w:t>1.1.</w:t>
      </w:r>
      <w:proofErr w:type="gramEnd"/>
      <w:r w:rsidR="001A0A3D">
        <w:t xml:space="preserve"> </w:t>
      </w:r>
      <w:proofErr w:type="gramStart"/>
      <w:r w:rsidR="001A0A3D">
        <w:t>Договора)</w:t>
      </w:r>
      <w:r w:rsidRPr="009C6CB4">
        <w:t xml:space="preserve">. </w:t>
      </w:r>
      <w:proofErr w:type="gramEnd"/>
    </w:p>
    <w:p w:rsidR="00576C5F" w:rsidRPr="009C6CB4" w:rsidRDefault="00576C5F" w:rsidP="00576C5F">
      <w:pPr>
        <w:ind w:left="-567" w:right="-284" w:firstLine="567"/>
        <w:jc w:val="both"/>
        <w:rPr>
          <w:rFonts w:ascii="Arial" w:hAnsi="Arial" w:cs="Arial"/>
        </w:rPr>
      </w:pPr>
      <w:r w:rsidRPr="009C6CB4">
        <w:rPr>
          <w:rFonts w:ascii="Arial" w:hAnsi="Arial" w:cs="Arial"/>
        </w:rPr>
        <w:t>1.2. Принципал обладает правом собственности в отношении Объекта на основании:</w:t>
      </w:r>
    </w:p>
    <w:p w:rsidR="00576C5F" w:rsidRPr="009C6CB4" w:rsidRDefault="00576C5F" w:rsidP="00576C5F">
      <w:pPr>
        <w:pStyle w:val="a3"/>
        <w:numPr>
          <w:ilvl w:val="0"/>
          <w:numId w:val="1"/>
        </w:numPr>
        <w:spacing w:line="100" w:lineRule="atLeast"/>
        <w:ind w:left="-567" w:right="-284" w:firstLine="567"/>
        <w:jc w:val="both"/>
      </w:pPr>
      <w:r w:rsidRPr="009C6CB4">
        <w:rPr>
          <w:rFonts w:ascii="Arial" w:hAnsi="Arial" w:cs="Arial"/>
        </w:rPr>
        <w:t xml:space="preserve">Договора участия в долевом строительстве Гостиницы со встроенными помещениями и подземной автостоянкой в границах </w:t>
      </w:r>
      <w:r w:rsidRPr="009C6CB4">
        <w:rPr>
          <w:rFonts w:ascii="Arial" w:hAnsi="Arial" w:cs="Arial"/>
          <w:iCs/>
        </w:rPr>
        <w:t xml:space="preserve"> земельного участка </w:t>
      </w:r>
      <w:r w:rsidRPr="009C6CB4">
        <w:rPr>
          <w:rFonts w:ascii="Arial" w:hAnsi="Arial" w:cs="Arial"/>
        </w:rPr>
        <w:t xml:space="preserve">по адресу: г. Санкт-Петербург, ул. Академика Павлова, д.5, лит. Д, </w:t>
      </w:r>
      <w:proofErr w:type="gramStart"/>
      <w:r w:rsidRPr="009C6CB4">
        <w:rPr>
          <w:rFonts w:ascii="Arial" w:hAnsi="Arial" w:cs="Arial"/>
        </w:rPr>
        <w:t>имеющего</w:t>
      </w:r>
      <w:proofErr w:type="gramEnd"/>
      <w:r w:rsidRPr="009C6CB4">
        <w:rPr>
          <w:rFonts w:ascii="Arial" w:hAnsi="Arial" w:cs="Arial"/>
        </w:rPr>
        <w:t xml:space="preserve"> кадастровый номер 78:7:3171:20</w:t>
      </w:r>
    </w:p>
    <w:p w:rsidR="00576C5F" w:rsidRPr="009C6CB4" w:rsidRDefault="00576C5F" w:rsidP="00576C5F">
      <w:pPr>
        <w:pStyle w:val="a3"/>
        <w:numPr>
          <w:ilvl w:val="0"/>
          <w:numId w:val="1"/>
        </w:numPr>
        <w:ind w:left="-567" w:right="-284" w:firstLine="567"/>
        <w:jc w:val="both"/>
        <w:rPr>
          <w:rFonts w:ascii="Arial" w:hAnsi="Arial" w:cs="Arial"/>
        </w:rPr>
      </w:pPr>
      <w:r w:rsidRPr="009C6CB4">
        <w:rPr>
          <w:rFonts w:ascii="Arial" w:hAnsi="Arial" w:cs="Arial"/>
        </w:rPr>
        <w:t xml:space="preserve">Свидетельства о государственной регистрации права __________ </w:t>
      </w:r>
      <w:proofErr w:type="gramStart"/>
      <w:r w:rsidRPr="009C6CB4">
        <w:rPr>
          <w:rFonts w:ascii="Arial" w:hAnsi="Arial" w:cs="Arial"/>
        </w:rPr>
        <w:t>от</w:t>
      </w:r>
      <w:proofErr w:type="gramEnd"/>
      <w:r w:rsidRPr="009C6CB4">
        <w:rPr>
          <w:rFonts w:ascii="Arial" w:hAnsi="Arial" w:cs="Arial"/>
        </w:rPr>
        <w:t xml:space="preserve"> ___________, выдано  </w:t>
      </w:r>
      <w:proofErr w:type="gramStart"/>
      <w:r w:rsidRPr="009C6CB4">
        <w:rPr>
          <w:rFonts w:ascii="Arial" w:hAnsi="Arial" w:cs="Arial"/>
        </w:rPr>
        <w:t>Управлением</w:t>
      </w:r>
      <w:proofErr w:type="gramEnd"/>
      <w:r w:rsidRPr="009C6CB4">
        <w:rPr>
          <w:rFonts w:ascii="Arial" w:hAnsi="Arial" w:cs="Arial"/>
        </w:rPr>
        <w:t xml:space="preserve"> Федеральной службы государственной регистрации, кадастра и картографии по Санкт-Петербургу  </w:t>
      </w:r>
    </w:p>
    <w:p w:rsidR="00576C5F" w:rsidRPr="009C6CB4" w:rsidRDefault="00576C5F" w:rsidP="00576C5F">
      <w:pPr>
        <w:pStyle w:val="ConsPlusNormal"/>
        <w:ind w:left="-567" w:right="-284" w:firstLine="567"/>
        <w:jc w:val="both"/>
      </w:pPr>
      <w:r w:rsidRPr="009C6CB4">
        <w:t>1.3. В рамках исполнения поручения, предусмотренного п.1.1.1 настоящего Договора, Агент от своего  имени подписывает Акты, выставляет счета на оплату, заключает дополнительные соглашения, соглашения о расторжении договоров.</w:t>
      </w:r>
    </w:p>
    <w:p w:rsidR="00576C5F" w:rsidRPr="00D67FF6" w:rsidRDefault="00576C5F" w:rsidP="00576C5F">
      <w:pPr>
        <w:pStyle w:val="ConsPlusNormal"/>
        <w:ind w:left="-567" w:right="-284" w:firstLine="567"/>
        <w:jc w:val="both"/>
      </w:pPr>
      <w:r>
        <w:t xml:space="preserve">1.4. Принципал передает Агенту Объект  в </w:t>
      </w:r>
      <w:r w:rsidRPr="00AB41DE">
        <w:rPr>
          <w:color w:val="4F81BD" w:themeColor="accent1"/>
        </w:rPr>
        <w:t xml:space="preserve"> </w:t>
      </w:r>
      <w:r w:rsidRPr="00D67FF6">
        <w:t>течение 1 (одного) рабочего дня с момента подписания настоящего Договора по акту приема-передачи с указыванием мебели и оборудования, которыми укомплектован Объект.</w:t>
      </w:r>
    </w:p>
    <w:p w:rsidR="00576C5F" w:rsidRPr="00D67FF6" w:rsidRDefault="00576C5F" w:rsidP="00576C5F">
      <w:pPr>
        <w:pStyle w:val="ConsPlusNormal"/>
        <w:ind w:left="-567" w:right="-284" w:firstLine="567"/>
        <w:jc w:val="both"/>
      </w:pPr>
      <w:r w:rsidRPr="00D67FF6">
        <w:t>По окончании срока действия настоящего Договора Агент передает Принципалу Объект по акту приема-передачи с указыванием мебели и оборудования, которыми укомплектован Объект.</w:t>
      </w:r>
    </w:p>
    <w:p w:rsidR="00576C5F" w:rsidRDefault="00576C5F" w:rsidP="00576C5F">
      <w:pPr>
        <w:pStyle w:val="ConsPlusNormal"/>
        <w:ind w:left="-567" w:right="-284" w:firstLine="567"/>
        <w:jc w:val="both"/>
        <w:rPr>
          <w:color w:val="4F81BD" w:themeColor="accent1"/>
        </w:rPr>
      </w:pPr>
    </w:p>
    <w:p w:rsidR="00576C5F" w:rsidRDefault="00576C5F" w:rsidP="00576C5F">
      <w:pPr>
        <w:pStyle w:val="ConsPlusNormal"/>
        <w:numPr>
          <w:ilvl w:val="0"/>
          <w:numId w:val="2"/>
        </w:numPr>
        <w:ind w:left="-567" w:right="-284" w:firstLine="567"/>
        <w:jc w:val="center"/>
        <w:rPr>
          <w:b/>
        </w:rPr>
      </w:pPr>
      <w:r w:rsidRPr="009C6CB4">
        <w:rPr>
          <w:b/>
        </w:rPr>
        <w:t>ПРАВА И ОБЯЗАННОСТИ СТОРОН</w:t>
      </w:r>
      <w:r>
        <w:rPr>
          <w:b/>
        </w:rPr>
        <w:t>.</w:t>
      </w:r>
    </w:p>
    <w:p w:rsidR="00576C5F" w:rsidRPr="009C6CB4" w:rsidRDefault="00576C5F" w:rsidP="00576C5F">
      <w:pPr>
        <w:pStyle w:val="ConsPlusNormal"/>
        <w:ind w:left="-567" w:right="-284" w:firstLine="567"/>
        <w:rPr>
          <w:b/>
        </w:rPr>
      </w:pPr>
    </w:p>
    <w:p w:rsidR="00576C5F" w:rsidRPr="009C6CB4" w:rsidRDefault="00576C5F" w:rsidP="00576C5F">
      <w:pPr>
        <w:pStyle w:val="ConsPlusNormal"/>
        <w:ind w:left="-567" w:right="-284" w:firstLine="567"/>
        <w:jc w:val="both"/>
        <w:rPr>
          <w:b/>
        </w:rPr>
      </w:pPr>
      <w:r w:rsidRPr="009C6CB4">
        <w:rPr>
          <w:b/>
        </w:rPr>
        <w:t>2.1. Принципал обязан:</w:t>
      </w:r>
    </w:p>
    <w:p w:rsidR="00576C5F" w:rsidRDefault="00576C5F" w:rsidP="00576C5F">
      <w:pPr>
        <w:pStyle w:val="3"/>
        <w:ind w:left="-567" w:right="-284" w:firstLine="567"/>
        <w:rPr>
          <w:rFonts w:ascii="Arial" w:hAnsi="Arial" w:cs="Arial"/>
          <w:sz w:val="20"/>
          <w:szCs w:val="20"/>
        </w:rPr>
      </w:pPr>
      <w:r w:rsidRPr="00D67FF6">
        <w:rPr>
          <w:rFonts w:ascii="Arial" w:hAnsi="Arial" w:cs="Arial"/>
          <w:sz w:val="20"/>
          <w:szCs w:val="20"/>
        </w:rPr>
        <w:t>2.1.1. В течение 1 (одного) рабочего дня с момента подписания настоящего Договора предоставить Агенту нотариально заверенную копию свидетельства о регистрации права собственности Принципала на Объект, один комплект ключей.</w:t>
      </w:r>
    </w:p>
    <w:p w:rsidR="001A0A3D" w:rsidRDefault="001A0A3D" w:rsidP="00576C5F">
      <w:pPr>
        <w:pStyle w:val="3"/>
        <w:ind w:left="-567" w:right="-284" w:firstLine="567"/>
        <w:rPr>
          <w:rFonts w:ascii="Arial" w:hAnsi="Arial" w:cs="Arial"/>
          <w:sz w:val="20"/>
          <w:szCs w:val="20"/>
        </w:rPr>
      </w:pPr>
    </w:p>
    <w:p w:rsidR="001A0A3D" w:rsidRPr="00D67FF6" w:rsidRDefault="001A0A3D" w:rsidP="00576C5F">
      <w:pPr>
        <w:pStyle w:val="3"/>
        <w:ind w:left="-567" w:right="-284" w:firstLine="567"/>
        <w:rPr>
          <w:rFonts w:ascii="Arial" w:hAnsi="Arial" w:cs="Arial"/>
          <w:sz w:val="20"/>
          <w:szCs w:val="20"/>
        </w:rPr>
      </w:pPr>
    </w:p>
    <w:p w:rsidR="00576C5F" w:rsidRPr="00D67FF6" w:rsidRDefault="00576C5F" w:rsidP="00576C5F">
      <w:pPr>
        <w:pStyle w:val="ConsPlusNormal"/>
        <w:ind w:left="-567" w:right="-284" w:firstLine="567"/>
        <w:jc w:val="both"/>
        <w:rPr>
          <w:b/>
        </w:rPr>
      </w:pPr>
    </w:p>
    <w:p w:rsidR="00576C5F" w:rsidRPr="006549C7" w:rsidRDefault="00576C5F" w:rsidP="00576C5F">
      <w:pPr>
        <w:pStyle w:val="ConsPlusNormal"/>
        <w:ind w:left="-567" w:right="-284" w:firstLine="567"/>
        <w:jc w:val="both"/>
        <w:rPr>
          <w:b/>
        </w:rPr>
      </w:pPr>
      <w:r w:rsidRPr="006549C7">
        <w:rPr>
          <w:b/>
        </w:rPr>
        <w:t>2.2. Агент обязан:</w:t>
      </w:r>
    </w:p>
    <w:p w:rsidR="00576C5F" w:rsidRPr="00FD1306" w:rsidRDefault="00576C5F" w:rsidP="00576C5F">
      <w:pPr>
        <w:ind w:left="-567" w:right="-284" w:firstLine="567"/>
        <w:jc w:val="both"/>
        <w:rPr>
          <w:rFonts w:ascii="Arial" w:eastAsia="MS Mincho" w:hAnsi="Arial" w:cs="Arial"/>
        </w:rPr>
      </w:pPr>
      <w:r w:rsidRPr="00FD1306">
        <w:rPr>
          <w:rFonts w:ascii="Arial" w:hAnsi="Arial" w:cs="Arial"/>
        </w:rPr>
        <w:t>2.2.1.Своевременно, качественно  и в полном объеме оказывать услуги, предусмотренные п. 1.1.1</w:t>
      </w:r>
      <w:r>
        <w:rPr>
          <w:rFonts w:ascii="Arial" w:hAnsi="Arial" w:cs="Arial"/>
        </w:rPr>
        <w:t xml:space="preserve">, </w:t>
      </w:r>
      <w:r w:rsidRPr="00FD1306">
        <w:rPr>
          <w:rFonts w:ascii="Arial" w:hAnsi="Arial" w:cs="Arial"/>
        </w:rPr>
        <w:t>1.1.</w:t>
      </w:r>
      <w:r>
        <w:rPr>
          <w:rFonts w:ascii="Arial" w:hAnsi="Arial" w:cs="Arial"/>
        </w:rPr>
        <w:t>2</w:t>
      </w:r>
      <w:r w:rsidRPr="00FD1306">
        <w:rPr>
          <w:rFonts w:ascii="Arial" w:hAnsi="Arial" w:cs="Arial"/>
        </w:rPr>
        <w:t xml:space="preserve">  настоящего Договора.</w:t>
      </w:r>
      <w:r w:rsidRPr="00FD1306">
        <w:rPr>
          <w:rFonts w:ascii="Arial" w:eastAsia="MS Mincho" w:hAnsi="Arial" w:cs="Arial"/>
        </w:rPr>
        <w:t xml:space="preserve"> </w:t>
      </w:r>
    </w:p>
    <w:p w:rsidR="00576C5F" w:rsidRPr="009C6CB4" w:rsidRDefault="00576C5F" w:rsidP="00576C5F">
      <w:pPr>
        <w:pStyle w:val="ConsPlusNormal"/>
        <w:ind w:left="-567" w:right="-284" w:firstLine="567"/>
        <w:jc w:val="both"/>
      </w:pPr>
      <w:r w:rsidRPr="009C6CB4">
        <w:t>2.2.</w:t>
      </w:r>
      <w:r>
        <w:t>2</w:t>
      </w:r>
      <w:r w:rsidRPr="009C6CB4">
        <w:t>. По требованию Принципала сообщать все сведения о ходе исполнения поручения</w:t>
      </w:r>
      <w:r>
        <w:t>.</w:t>
      </w:r>
    </w:p>
    <w:p w:rsidR="00576C5F" w:rsidRPr="009C6CB4" w:rsidRDefault="00576C5F" w:rsidP="00576C5F">
      <w:pPr>
        <w:pStyle w:val="ConsPlusNormal"/>
        <w:ind w:left="-567" w:right="-284" w:firstLine="567"/>
        <w:jc w:val="both"/>
      </w:pPr>
    </w:p>
    <w:p w:rsidR="00576C5F" w:rsidRDefault="00576C5F" w:rsidP="00576C5F">
      <w:pPr>
        <w:pStyle w:val="ConsPlusNormal"/>
        <w:numPr>
          <w:ilvl w:val="0"/>
          <w:numId w:val="2"/>
        </w:numPr>
        <w:ind w:left="-567" w:right="-284" w:firstLine="567"/>
        <w:jc w:val="center"/>
        <w:rPr>
          <w:b/>
        </w:rPr>
      </w:pPr>
      <w:r w:rsidRPr="009C6CB4">
        <w:rPr>
          <w:b/>
        </w:rPr>
        <w:t>РАЗМЕР ВО</w:t>
      </w:r>
      <w:r>
        <w:rPr>
          <w:b/>
        </w:rPr>
        <w:t>ЗНАГРАЖДЕНИЯ И ПОРЯДОК РАСЧЕТОВ.</w:t>
      </w:r>
    </w:p>
    <w:p w:rsidR="00576C5F" w:rsidRPr="009C6CB4" w:rsidRDefault="00576C5F" w:rsidP="00576C5F">
      <w:pPr>
        <w:pStyle w:val="ConsPlusNormal"/>
        <w:ind w:left="-567" w:right="-284" w:firstLine="567"/>
        <w:rPr>
          <w:b/>
        </w:rPr>
      </w:pPr>
    </w:p>
    <w:p w:rsidR="00576C5F" w:rsidRPr="00FD1306" w:rsidRDefault="00576C5F" w:rsidP="00576C5F">
      <w:pPr>
        <w:ind w:left="-567" w:right="-284" w:firstLine="567"/>
        <w:jc w:val="both"/>
        <w:rPr>
          <w:rFonts w:ascii="Arial" w:hAnsi="Arial" w:cs="Arial"/>
          <w:bCs/>
          <w:color w:val="000000"/>
        </w:rPr>
      </w:pPr>
      <w:r w:rsidRPr="009C6CB4">
        <w:rPr>
          <w:rFonts w:ascii="Arial" w:hAnsi="Arial" w:cs="Arial"/>
        </w:rPr>
        <w:t xml:space="preserve">3.1. Размер </w:t>
      </w:r>
      <w:r w:rsidRPr="009C6CB4">
        <w:rPr>
          <w:rFonts w:ascii="Arial" w:hAnsi="Arial" w:cs="Arial"/>
          <w:bCs/>
          <w:color w:val="000000"/>
        </w:rPr>
        <w:t>вознаграждения Агента за отчетный месяц за исполнение Агентом обязательств, предусмотренных п.1.1.1, 1.1.2 настоящего Договора, составляет 10% от арендной платы, поступившей в отчетном месяце по заключенным Агентом договорам аренды.</w:t>
      </w:r>
    </w:p>
    <w:p w:rsidR="00576C5F" w:rsidRPr="00FD1306" w:rsidRDefault="00576C5F" w:rsidP="00576C5F">
      <w:pPr>
        <w:pStyle w:val="a4"/>
        <w:ind w:left="-567" w:right="-284" w:firstLine="567"/>
        <w:rPr>
          <w:rFonts w:ascii="Arial" w:hAnsi="Arial" w:cs="Arial"/>
          <w:bCs/>
          <w:sz w:val="20"/>
        </w:rPr>
      </w:pPr>
    </w:p>
    <w:p w:rsidR="00576C5F" w:rsidRDefault="00576C5F" w:rsidP="00576C5F">
      <w:pPr>
        <w:pStyle w:val="ConsPlusNormal"/>
        <w:numPr>
          <w:ilvl w:val="0"/>
          <w:numId w:val="2"/>
        </w:numPr>
        <w:ind w:left="-567" w:right="-284" w:firstLine="567"/>
        <w:jc w:val="center"/>
        <w:rPr>
          <w:b/>
        </w:rPr>
      </w:pPr>
      <w:r w:rsidRPr="00FD1306">
        <w:rPr>
          <w:b/>
        </w:rPr>
        <w:t>ОТВЕТСТВЕННОСТЬ СТОРОН И РАСТОРЖЕНИЕ ДОГОВОРА.</w:t>
      </w:r>
    </w:p>
    <w:p w:rsidR="00576C5F" w:rsidRPr="00FD1306" w:rsidRDefault="00576C5F" w:rsidP="00576C5F">
      <w:pPr>
        <w:pStyle w:val="ConsPlusNormal"/>
        <w:ind w:left="-567" w:right="-284" w:firstLine="567"/>
        <w:rPr>
          <w:b/>
        </w:rPr>
      </w:pPr>
    </w:p>
    <w:p w:rsidR="00576C5F" w:rsidRPr="00FD1306" w:rsidRDefault="00576C5F" w:rsidP="00576C5F">
      <w:pPr>
        <w:pStyle w:val="ConsPlusNormal"/>
        <w:ind w:left="-567" w:right="-284" w:firstLine="567"/>
        <w:jc w:val="both"/>
      </w:pPr>
      <w:r w:rsidRPr="00FD1306">
        <w:t>4.1. В случае неисполнения или ненадлежащего исполнения Сторонами обязательств, по настоящему Договору, Стороны несут ответственность в соответствии с действующим законодательством.</w:t>
      </w:r>
    </w:p>
    <w:p w:rsidR="00576C5F" w:rsidRPr="00FD1306" w:rsidRDefault="00576C5F" w:rsidP="00576C5F">
      <w:pPr>
        <w:ind w:left="-567" w:right="-284" w:firstLine="567"/>
        <w:jc w:val="both"/>
        <w:rPr>
          <w:rFonts w:ascii="Arial" w:hAnsi="Arial" w:cs="Arial"/>
        </w:rPr>
      </w:pPr>
      <w:r w:rsidRPr="00FD1306">
        <w:rPr>
          <w:rFonts w:ascii="Arial" w:hAnsi="Arial" w:cs="Arial"/>
        </w:rPr>
        <w:t xml:space="preserve">4.2. Стороны вправе досрочно расторгнуть настоящий Договор, уведомив друг друга не  менее чем за  два  месяца до даты расторжения </w:t>
      </w:r>
      <w:r>
        <w:rPr>
          <w:rFonts w:ascii="Arial" w:hAnsi="Arial" w:cs="Arial"/>
        </w:rPr>
        <w:t xml:space="preserve">настоящего </w:t>
      </w:r>
      <w:r w:rsidRPr="00FD1306">
        <w:rPr>
          <w:rFonts w:ascii="Arial" w:hAnsi="Arial" w:cs="Arial"/>
        </w:rPr>
        <w:t xml:space="preserve">Договора.    </w:t>
      </w:r>
    </w:p>
    <w:p w:rsidR="00576C5F" w:rsidRPr="00FD1306" w:rsidRDefault="00576C5F" w:rsidP="00576C5F">
      <w:pPr>
        <w:pStyle w:val="ConsPlusNormal"/>
        <w:ind w:left="-567" w:right="-284" w:firstLine="567"/>
        <w:jc w:val="both"/>
      </w:pPr>
    </w:p>
    <w:p w:rsidR="00576C5F" w:rsidRDefault="00576C5F" w:rsidP="00576C5F">
      <w:pPr>
        <w:ind w:left="-567" w:right="-284" w:firstLine="567"/>
        <w:jc w:val="center"/>
        <w:rPr>
          <w:rFonts w:ascii="Arial" w:hAnsi="Arial" w:cs="Arial"/>
          <w:b/>
        </w:rPr>
      </w:pPr>
      <w:r w:rsidRPr="00FD1306">
        <w:rPr>
          <w:rFonts w:ascii="Arial" w:hAnsi="Arial" w:cs="Arial"/>
          <w:b/>
        </w:rPr>
        <w:t>5.ОСОБЫЕ УСЛОВИЯ.</w:t>
      </w:r>
    </w:p>
    <w:p w:rsidR="00576C5F" w:rsidRPr="00FD1306" w:rsidRDefault="00576C5F" w:rsidP="00576C5F">
      <w:pPr>
        <w:ind w:left="-567" w:right="-284" w:firstLine="567"/>
        <w:jc w:val="center"/>
        <w:rPr>
          <w:rFonts w:ascii="Arial" w:hAnsi="Arial" w:cs="Arial"/>
          <w:b/>
        </w:rPr>
      </w:pPr>
    </w:p>
    <w:p w:rsidR="00576C5F" w:rsidRPr="00FD1306" w:rsidRDefault="00576C5F" w:rsidP="00576C5F">
      <w:pPr>
        <w:ind w:left="-567" w:right="-284" w:firstLine="567"/>
        <w:jc w:val="both"/>
        <w:rPr>
          <w:rFonts w:ascii="Arial" w:hAnsi="Arial" w:cs="Arial"/>
        </w:rPr>
      </w:pPr>
      <w:r w:rsidRPr="00FD1306">
        <w:rPr>
          <w:rFonts w:ascii="Arial" w:hAnsi="Arial" w:cs="Arial"/>
        </w:rPr>
        <w:t>5.1. Условия настоящего Договора, а также информация и документация, получаемая Агентом от Принципала в связи с заключением и исполнением настоящего Договора, является конфиденциальной и не подлежит передаче третьим лицам иначе как</w:t>
      </w:r>
      <w:r>
        <w:rPr>
          <w:rFonts w:ascii="Arial" w:hAnsi="Arial" w:cs="Arial"/>
        </w:rPr>
        <w:t xml:space="preserve"> в целях исполнения настоящего Д</w:t>
      </w:r>
      <w:r w:rsidRPr="00FD1306">
        <w:rPr>
          <w:rFonts w:ascii="Arial" w:hAnsi="Arial" w:cs="Arial"/>
        </w:rPr>
        <w:t>оговора, а также в случаях, предусмотренных законодательством РФ</w:t>
      </w:r>
      <w:r>
        <w:rPr>
          <w:rFonts w:ascii="Arial" w:hAnsi="Arial" w:cs="Arial"/>
        </w:rPr>
        <w:t>.</w:t>
      </w:r>
    </w:p>
    <w:p w:rsidR="00576C5F" w:rsidRPr="00FD1306" w:rsidRDefault="00576C5F" w:rsidP="00576C5F">
      <w:pPr>
        <w:ind w:left="-567" w:right="-284" w:firstLine="567"/>
        <w:jc w:val="both"/>
        <w:rPr>
          <w:rFonts w:ascii="Arial" w:hAnsi="Arial" w:cs="Arial"/>
          <w:color w:val="000000"/>
        </w:rPr>
      </w:pPr>
      <w:r w:rsidRPr="00FD1306">
        <w:rPr>
          <w:rFonts w:ascii="Arial" w:hAnsi="Arial" w:cs="Arial"/>
          <w:color w:val="000000"/>
        </w:rPr>
        <w:t>Стороны обязуются соблюдать конфиденциальность, как самого текста настоящего Договора, так и конфиденциальность полученной ими друг от друга информации, а также знаний, опыта, ноу-хау и других сведений о другой Стороне, не открывать и не разглашать такую информацию какой-либо третьей стороне без предварительного письменного согласия другой Стороны по настоящему Договору.</w:t>
      </w:r>
    </w:p>
    <w:p w:rsidR="00576C5F" w:rsidRPr="00FD1306" w:rsidRDefault="00576C5F" w:rsidP="00576C5F">
      <w:pPr>
        <w:ind w:left="-567" w:right="-284" w:firstLine="567"/>
        <w:jc w:val="both"/>
        <w:rPr>
          <w:rFonts w:ascii="Arial" w:hAnsi="Arial" w:cs="Arial"/>
          <w:color w:val="000000"/>
        </w:rPr>
      </w:pPr>
      <w:r w:rsidRPr="00FD1306">
        <w:rPr>
          <w:rFonts w:ascii="Arial" w:hAnsi="Arial" w:cs="Arial"/>
          <w:color w:val="000000"/>
        </w:rPr>
        <w:t>5.2. Стороны безотлагательно уведомляют друг друга о любых изменениях в их контактных адресах и реквизитах банковских счетов. Исполнение обязатель</w:t>
      </w:r>
      <w:proofErr w:type="gramStart"/>
      <w:r w:rsidRPr="00FD1306">
        <w:rPr>
          <w:rFonts w:ascii="Arial" w:hAnsi="Arial" w:cs="Arial"/>
          <w:color w:val="000000"/>
        </w:rPr>
        <w:t>ств</w:t>
      </w:r>
      <w:r>
        <w:rPr>
          <w:rFonts w:ascii="Arial" w:hAnsi="Arial" w:cs="Arial"/>
          <w:color w:val="000000"/>
        </w:rPr>
        <w:t xml:space="preserve"> </w:t>
      </w:r>
      <w:r w:rsidRPr="00FD1306">
        <w:rPr>
          <w:rFonts w:ascii="Arial" w:hAnsi="Arial" w:cs="Arial"/>
          <w:color w:val="000000"/>
        </w:rPr>
        <w:t xml:space="preserve"> Ст</w:t>
      </w:r>
      <w:proofErr w:type="gramEnd"/>
      <w:r w:rsidRPr="00FD1306">
        <w:rPr>
          <w:rFonts w:ascii="Arial" w:hAnsi="Arial" w:cs="Arial"/>
          <w:color w:val="000000"/>
        </w:rPr>
        <w:t xml:space="preserve">орон по старым адресам и банковским счетам до уведомления об их изменениях считается должным и надлежащим.  </w:t>
      </w:r>
    </w:p>
    <w:p w:rsidR="00576C5F" w:rsidRPr="00FD1306" w:rsidRDefault="00576C5F" w:rsidP="00576C5F">
      <w:pPr>
        <w:ind w:left="-567" w:right="-284" w:firstLine="567"/>
        <w:jc w:val="both"/>
        <w:rPr>
          <w:rFonts w:ascii="Arial" w:hAnsi="Arial" w:cs="Arial"/>
          <w:color w:val="000000"/>
        </w:rPr>
      </w:pPr>
      <w:r w:rsidRPr="00FD1306">
        <w:rPr>
          <w:rFonts w:ascii="Arial" w:hAnsi="Arial" w:cs="Arial"/>
          <w:color w:val="000000"/>
        </w:rPr>
        <w:t>5.6.</w:t>
      </w:r>
      <w:r>
        <w:rPr>
          <w:rFonts w:ascii="Arial" w:hAnsi="Arial" w:cs="Arial"/>
          <w:color w:val="000000"/>
        </w:rPr>
        <w:t xml:space="preserve"> </w:t>
      </w:r>
      <w:r w:rsidRPr="00FD1306">
        <w:rPr>
          <w:rFonts w:ascii="Arial" w:hAnsi="Arial" w:cs="Arial"/>
          <w:color w:val="000000"/>
        </w:rPr>
        <w:t>Дополнения к настоящему Договору могут вноситься лишь в письменном виде за подписью  Сторон настоящего Договора.</w:t>
      </w:r>
    </w:p>
    <w:p w:rsidR="00576C5F" w:rsidRPr="00FD1306" w:rsidRDefault="00576C5F" w:rsidP="00576C5F">
      <w:pPr>
        <w:ind w:left="-567" w:right="-284" w:firstLine="567"/>
        <w:jc w:val="both"/>
        <w:rPr>
          <w:rFonts w:ascii="Arial" w:hAnsi="Arial" w:cs="Arial"/>
          <w:color w:val="000000"/>
        </w:rPr>
      </w:pPr>
      <w:r w:rsidRPr="00FD1306">
        <w:rPr>
          <w:rFonts w:ascii="Arial" w:hAnsi="Arial" w:cs="Arial"/>
          <w:color w:val="000000"/>
        </w:rPr>
        <w:t>5.7.</w:t>
      </w:r>
      <w:r>
        <w:rPr>
          <w:rFonts w:ascii="Arial" w:hAnsi="Arial" w:cs="Arial"/>
          <w:color w:val="000000"/>
        </w:rPr>
        <w:t xml:space="preserve"> </w:t>
      </w:r>
      <w:r w:rsidRPr="00FD1306">
        <w:rPr>
          <w:rFonts w:ascii="Arial" w:hAnsi="Arial" w:cs="Arial"/>
          <w:color w:val="000000"/>
        </w:rPr>
        <w:t>Настоящий договор вступает в силу с момента подписания его Сторонами и заключен сроком на 1 (один) год. В случае если ни одна из Сторон за один месяц до истечения срока действия настоящего Договора не заявит о его расторжении, Договор пролонгируется на следующий год на тех же условиях.</w:t>
      </w:r>
    </w:p>
    <w:p w:rsidR="00576C5F" w:rsidRPr="00FD1306" w:rsidRDefault="00576C5F" w:rsidP="00576C5F">
      <w:pPr>
        <w:ind w:left="-567" w:right="-284" w:firstLine="567"/>
        <w:jc w:val="both"/>
        <w:rPr>
          <w:rFonts w:ascii="Arial" w:hAnsi="Arial" w:cs="Arial"/>
          <w:color w:val="000000"/>
        </w:rPr>
      </w:pPr>
      <w:r w:rsidRPr="00FD1306">
        <w:rPr>
          <w:rFonts w:ascii="Arial" w:hAnsi="Arial" w:cs="Arial"/>
          <w:color w:val="000000"/>
        </w:rPr>
        <w:t>5.8.</w:t>
      </w:r>
      <w:r>
        <w:rPr>
          <w:rFonts w:ascii="Arial" w:hAnsi="Arial" w:cs="Arial"/>
          <w:color w:val="000000"/>
        </w:rPr>
        <w:t xml:space="preserve"> </w:t>
      </w:r>
      <w:r w:rsidRPr="00FD1306">
        <w:rPr>
          <w:rFonts w:ascii="Arial" w:hAnsi="Arial" w:cs="Arial"/>
          <w:color w:val="000000"/>
        </w:rPr>
        <w:t xml:space="preserve">Настоящий Договор составлен в </w:t>
      </w:r>
      <w:r>
        <w:rPr>
          <w:rFonts w:ascii="Arial" w:hAnsi="Arial" w:cs="Arial"/>
          <w:color w:val="000000"/>
        </w:rPr>
        <w:t>2</w:t>
      </w:r>
      <w:r w:rsidRPr="00FD1306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двух</w:t>
      </w:r>
      <w:r w:rsidRPr="00FD1306">
        <w:rPr>
          <w:rFonts w:ascii="Arial" w:hAnsi="Arial" w:cs="Arial"/>
          <w:color w:val="000000"/>
        </w:rPr>
        <w:t xml:space="preserve">) оригинальных экземплярах на русском языке. Все экземпляры имеют одинаковую юридическую силу. </w:t>
      </w:r>
    </w:p>
    <w:p w:rsidR="00576C5F" w:rsidRPr="00FD1306" w:rsidRDefault="00576C5F" w:rsidP="00576C5F">
      <w:pPr>
        <w:ind w:left="-567" w:right="-284" w:firstLine="567"/>
        <w:jc w:val="both"/>
        <w:rPr>
          <w:rFonts w:ascii="Arial" w:hAnsi="Arial" w:cs="Arial"/>
          <w:color w:val="000000"/>
        </w:rPr>
      </w:pPr>
      <w:r w:rsidRPr="00FD1306">
        <w:rPr>
          <w:rFonts w:ascii="Arial" w:hAnsi="Arial" w:cs="Arial"/>
          <w:color w:val="000000"/>
        </w:rPr>
        <w:t>5.9.</w:t>
      </w:r>
      <w:r>
        <w:rPr>
          <w:rFonts w:ascii="Arial" w:hAnsi="Arial" w:cs="Arial"/>
          <w:color w:val="000000"/>
        </w:rPr>
        <w:t xml:space="preserve"> </w:t>
      </w:r>
      <w:r w:rsidRPr="00FD1306">
        <w:rPr>
          <w:rFonts w:ascii="Arial" w:hAnsi="Arial" w:cs="Arial"/>
          <w:color w:val="000000"/>
        </w:rPr>
        <w:t xml:space="preserve">В случае возникновения споров или разногласий вследствие подписания или толкования настоящего Договора, а также в связи с его исполнением Стороны стремятся разрешать </w:t>
      </w:r>
      <w:r>
        <w:rPr>
          <w:rFonts w:ascii="Arial" w:hAnsi="Arial" w:cs="Arial"/>
          <w:color w:val="000000"/>
        </w:rPr>
        <w:t>путем прямых переговоров. Если С</w:t>
      </w:r>
      <w:r w:rsidRPr="00FD1306">
        <w:rPr>
          <w:rFonts w:ascii="Arial" w:hAnsi="Arial" w:cs="Arial"/>
          <w:color w:val="000000"/>
        </w:rPr>
        <w:t xml:space="preserve">тороны не разрешат возникший между ними спор путем прямых переговоров спор для его разрешения передается в </w:t>
      </w:r>
      <w:r>
        <w:rPr>
          <w:rFonts w:ascii="Arial" w:hAnsi="Arial" w:cs="Arial"/>
          <w:color w:val="000000"/>
        </w:rPr>
        <w:t>суд по месту нахождению Агента.</w:t>
      </w:r>
    </w:p>
    <w:p w:rsidR="00576C5F" w:rsidRPr="00FD1306" w:rsidRDefault="00576C5F" w:rsidP="00576C5F">
      <w:pPr>
        <w:ind w:left="-567" w:right="-284" w:firstLine="567"/>
        <w:rPr>
          <w:rFonts w:ascii="Arial" w:hAnsi="Arial" w:cs="Arial"/>
        </w:rPr>
      </w:pPr>
    </w:p>
    <w:p w:rsidR="00576C5F" w:rsidRPr="00FD1306" w:rsidRDefault="00576C5F" w:rsidP="00576C5F">
      <w:pPr>
        <w:pStyle w:val="6"/>
        <w:ind w:left="-567" w:right="-284" w:firstLine="567"/>
        <w:jc w:val="center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>6.</w:t>
      </w:r>
      <w:r w:rsidRPr="00FD1306">
        <w:rPr>
          <w:rFonts w:ascii="Arial" w:hAnsi="Arial" w:cs="Arial"/>
          <w:bCs w:val="0"/>
          <w:sz w:val="20"/>
          <w:szCs w:val="20"/>
        </w:rPr>
        <w:t>АДРЕСА И БАНКОВСКИЕ РЕКВИЗИТЫ СТОРОН:</w:t>
      </w:r>
    </w:p>
    <w:tbl>
      <w:tblPr>
        <w:tblW w:w="0" w:type="auto"/>
        <w:tblInd w:w="-406" w:type="dxa"/>
        <w:tblLook w:val="04A0" w:firstRow="1" w:lastRow="0" w:firstColumn="1" w:lastColumn="0" w:noHBand="0" w:noVBand="1"/>
      </w:tblPr>
      <w:tblGrid>
        <w:gridCol w:w="4503"/>
        <w:gridCol w:w="4835"/>
      </w:tblGrid>
      <w:tr w:rsidR="00576C5F" w:rsidRPr="00FD1306" w:rsidTr="001A0A3D">
        <w:trPr>
          <w:trHeight w:val="168"/>
        </w:trPr>
        <w:tc>
          <w:tcPr>
            <w:tcW w:w="4503" w:type="dxa"/>
          </w:tcPr>
          <w:p w:rsidR="00576C5F" w:rsidRPr="00FD1306" w:rsidRDefault="00576C5F" w:rsidP="001A0A3D">
            <w:pPr>
              <w:ind w:left="-567" w:right="-284" w:firstLine="567"/>
              <w:jc w:val="both"/>
              <w:rPr>
                <w:rFonts w:ascii="Arial" w:hAnsi="Arial" w:cs="Arial"/>
                <w:b/>
              </w:rPr>
            </w:pPr>
            <w:r w:rsidRPr="00FD1306">
              <w:rPr>
                <w:rFonts w:ascii="Arial" w:hAnsi="Arial" w:cs="Arial"/>
                <w:b/>
              </w:rPr>
              <w:t>Принципал</w:t>
            </w:r>
            <w:r w:rsidR="001A0A3D">
              <w:rPr>
                <w:rFonts w:ascii="Arial" w:hAnsi="Arial" w:cs="Arial"/>
                <w:b/>
              </w:rPr>
              <w:t>:</w:t>
            </w:r>
            <w:r w:rsidRPr="00FD1306">
              <w:rPr>
                <w:rFonts w:ascii="Arial" w:hAnsi="Arial" w:cs="Arial"/>
                <w:b/>
              </w:rPr>
              <w:t xml:space="preserve"> </w:t>
            </w:r>
          </w:p>
          <w:p w:rsidR="00576C5F" w:rsidRPr="00FD1306" w:rsidRDefault="00576C5F" w:rsidP="001A0A3D">
            <w:pPr>
              <w:ind w:left="-567" w:right="-284" w:firstLine="567"/>
              <w:jc w:val="both"/>
              <w:rPr>
                <w:rFonts w:ascii="Arial" w:hAnsi="Arial" w:cs="Arial"/>
                <w:b/>
              </w:rPr>
            </w:pPr>
            <w:r w:rsidRPr="00FD1306">
              <w:rPr>
                <w:rFonts w:ascii="Arial" w:hAnsi="Arial" w:cs="Arial"/>
                <w:b/>
              </w:rPr>
              <w:t xml:space="preserve">Гражданин РФ </w:t>
            </w:r>
          </w:p>
        </w:tc>
        <w:tc>
          <w:tcPr>
            <w:tcW w:w="4835" w:type="dxa"/>
          </w:tcPr>
          <w:p w:rsidR="00576C5F" w:rsidRPr="00FD1306" w:rsidRDefault="001A0A3D" w:rsidP="001A0A3D">
            <w:pPr>
              <w:ind w:left="175" w:right="-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Агент:</w:t>
            </w:r>
          </w:p>
          <w:p w:rsidR="00576C5F" w:rsidRPr="00FD1306" w:rsidRDefault="00576C5F" w:rsidP="001A0A3D">
            <w:pPr>
              <w:ind w:left="175" w:right="-284"/>
              <w:rPr>
                <w:rFonts w:ascii="Arial" w:hAnsi="Arial" w:cs="Arial"/>
                <w:b/>
              </w:rPr>
            </w:pPr>
            <w:r w:rsidRPr="00FD1306">
              <w:rPr>
                <w:rFonts w:ascii="Arial" w:hAnsi="Arial" w:cs="Arial"/>
                <w:b/>
              </w:rPr>
              <w:t>ООО «МТЛ</w:t>
            </w:r>
            <w:r w:rsidR="001A0A3D">
              <w:rPr>
                <w:rFonts w:ascii="Arial" w:hAnsi="Arial" w:cs="Arial"/>
                <w:b/>
              </w:rPr>
              <w:t>»</w:t>
            </w:r>
          </w:p>
        </w:tc>
      </w:tr>
      <w:tr w:rsidR="00576C5F" w:rsidRPr="00FD1306" w:rsidTr="001A0A3D">
        <w:trPr>
          <w:trHeight w:val="2120"/>
        </w:trPr>
        <w:tc>
          <w:tcPr>
            <w:tcW w:w="4503" w:type="dxa"/>
          </w:tcPr>
          <w:p w:rsidR="001A0A3D" w:rsidRDefault="00576C5F" w:rsidP="001A0A3D">
            <w:pPr>
              <w:ind w:left="-567" w:right="-284" w:firstLine="567"/>
              <w:jc w:val="both"/>
              <w:rPr>
                <w:rFonts w:ascii="Arial" w:hAnsi="Arial" w:cs="Arial"/>
              </w:rPr>
            </w:pPr>
            <w:r w:rsidRPr="00FD1306">
              <w:rPr>
                <w:rFonts w:ascii="Arial" w:hAnsi="Arial" w:cs="Arial"/>
              </w:rPr>
              <w:t>Дата рождения</w:t>
            </w:r>
            <w:r w:rsidR="001A0A3D">
              <w:rPr>
                <w:rFonts w:ascii="Arial" w:hAnsi="Arial" w:cs="Arial"/>
              </w:rPr>
              <w:t>____________________________</w:t>
            </w:r>
            <w:r w:rsidRPr="00FD1306">
              <w:rPr>
                <w:rFonts w:ascii="Arial" w:hAnsi="Arial" w:cs="Arial"/>
              </w:rPr>
              <w:t xml:space="preserve"> </w:t>
            </w:r>
          </w:p>
          <w:p w:rsidR="001A0A3D" w:rsidRDefault="001A0A3D" w:rsidP="001A0A3D">
            <w:pPr>
              <w:ind w:left="-567" w:right="-284" w:firstLine="567"/>
              <w:jc w:val="both"/>
              <w:rPr>
                <w:rFonts w:ascii="Arial" w:hAnsi="Arial" w:cs="Arial"/>
              </w:rPr>
            </w:pPr>
            <w:r w:rsidRPr="00FD1306">
              <w:rPr>
                <w:rFonts w:ascii="Arial" w:hAnsi="Arial" w:cs="Arial"/>
              </w:rPr>
              <w:t>П</w:t>
            </w:r>
            <w:r w:rsidR="00576C5F" w:rsidRPr="00FD1306">
              <w:rPr>
                <w:rFonts w:ascii="Arial" w:hAnsi="Arial" w:cs="Arial"/>
              </w:rPr>
              <w:t>аспорт</w:t>
            </w:r>
            <w:r>
              <w:rPr>
                <w:rFonts w:ascii="Arial" w:hAnsi="Arial" w:cs="Arial"/>
              </w:rPr>
              <w:t>_________________________________</w:t>
            </w:r>
            <w:r w:rsidR="00576C5F" w:rsidRPr="00FD1306">
              <w:rPr>
                <w:rFonts w:ascii="Arial" w:hAnsi="Arial" w:cs="Arial"/>
              </w:rPr>
              <w:t xml:space="preserve"> </w:t>
            </w:r>
          </w:p>
          <w:p w:rsidR="001A0A3D" w:rsidRDefault="001A0A3D" w:rsidP="001A0A3D">
            <w:pPr>
              <w:ind w:left="-567" w:right="-284" w:firstLine="567"/>
              <w:jc w:val="both"/>
              <w:rPr>
                <w:rFonts w:ascii="Arial" w:hAnsi="Arial" w:cs="Arial"/>
              </w:rPr>
            </w:pPr>
            <w:r w:rsidRPr="00FD1306">
              <w:rPr>
                <w:rFonts w:ascii="Arial" w:hAnsi="Arial" w:cs="Arial"/>
              </w:rPr>
              <w:t>В</w:t>
            </w:r>
            <w:r w:rsidR="00576C5F" w:rsidRPr="00FD1306">
              <w:rPr>
                <w:rFonts w:ascii="Arial" w:hAnsi="Arial" w:cs="Arial"/>
              </w:rPr>
              <w:t>ыдан</w:t>
            </w:r>
            <w:r>
              <w:rPr>
                <w:rFonts w:ascii="Arial" w:hAnsi="Arial" w:cs="Arial"/>
              </w:rPr>
              <w:t>___________________________________</w:t>
            </w:r>
            <w:r w:rsidR="00576C5F" w:rsidRPr="00FD1306">
              <w:rPr>
                <w:rFonts w:ascii="Arial" w:hAnsi="Arial" w:cs="Arial"/>
              </w:rPr>
              <w:t xml:space="preserve"> </w:t>
            </w:r>
          </w:p>
          <w:p w:rsidR="00576C5F" w:rsidRDefault="00576C5F" w:rsidP="001A0A3D">
            <w:pPr>
              <w:ind w:left="-567" w:right="-284" w:firstLine="567"/>
              <w:jc w:val="both"/>
              <w:rPr>
                <w:rFonts w:ascii="Arial" w:hAnsi="Arial" w:cs="Arial"/>
              </w:rPr>
            </w:pPr>
            <w:proofErr w:type="gramStart"/>
            <w:r w:rsidRPr="00FD1306">
              <w:rPr>
                <w:rFonts w:ascii="Arial" w:hAnsi="Arial" w:cs="Arial"/>
              </w:rPr>
              <w:t>зарегистрирован</w:t>
            </w:r>
            <w:proofErr w:type="gramEnd"/>
            <w:r w:rsidRPr="00FD1306">
              <w:rPr>
                <w:rFonts w:ascii="Arial" w:hAnsi="Arial" w:cs="Arial"/>
              </w:rPr>
              <w:t xml:space="preserve"> по адресу: </w:t>
            </w:r>
            <w:r w:rsidR="001A0A3D">
              <w:rPr>
                <w:rFonts w:ascii="Arial" w:hAnsi="Arial" w:cs="Arial"/>
              </w:rPr>
              <w:t>_________________</w:t>
            </w:r>
          </w:p>
          <w:p w:rsidR="001A0A3D" w:rsidRPr="00FD1306" w:rsidRDefault="001A0A3D" w:rsidP="001A0A3D">
            <w:pPr>
              <w:ind w:left="-567" w:right="-284" w:firstLine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</w:t>
            </w:r>
          </w:p>
          <w:p w:rsidR="00576C5F" w:rsidRPr="00FD1306" w:rsidRDefault="00576C5F" w:rsidP="001A0A3D">
            <w:pPr>
              <w:ind w:left="-567" w:right="-284" w:firstLine="567"/>
              <w:jc w:val="both"/>
              <w:rPr>
                <w:rFonts w:ascii="Arial" w:hAnsi="Arial" w:cs="Arial"/>
              </w:rPr>
            </w:pPr>
            <w:r w:rsidRPr="00FD1306">
              <w:rPr>
                <w:rFonts w:ascii="Arial" w:hAnsi="Arial" w:cs="Arial"/>
              </w:rPr>
              <w:t xml:space="preserve">Свидетельство о регистрации </w:t>
            </w:r>
            <w:proofErr w:type="gramStart"/>
            <w:r w:rsidRPr="00FD1306">
              <w:rPr>
                <w:rFonts w:ascii="Arial" w:hAnsi="Arial" w:cs="Arial"/>
              </w:rPr>
              <w:t>от</w:t>
            </w:r>
            <w:proofErr w:type="gramEnd"/>
            <w:r w:rsidRPr="00FD1306">
              <w:rPr>
                <w:rFonts w:ascii="Arial" w:hAnsi="Arial" w:cs="Arial"/>
              </w:rPr>
              <w:t xml:space="preserve"> </w:t>
            </w:r>
            <w:r w:rsidR="001A0A3D">
              <w:rPr>
                <w:rFonts w:ascii="Arial" w:hAnsi="Arial" w:cs="Arial"/>
              </w:rPr>
              <w:t>____________</w:t>
            </w:r>
          </w:p>
          <w:p w:rsidR="00576C5F" w:rsidRPr="00FD1306" w:rsidRDefault="001A0A3D" w:rsidP="001A0A3D">
            <w:pPr>
              <w:ind w:left="-567" w:right="-284" w:firstLine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</w:t>
            </w:r>
          </w:p>
          <w:p w:rsidR="00576C5F" w:rsidRPr="00FD1306" w:rsidRDefault="00576C5F" w:rsidP="001A0A3D">
            <w:pPr>
              <w:ind w:left="-567" w:right="-284" w:firstLine="567"/>
              <w:jc w:val="both"/>
              <w:rPr>
                <w:rFonts w:ascii="Arial" w:hAnsi="Arial" w:cs="Arial"/>
              </w:rPr>
            </w:pPr>
            <w:r w:rsidRPr="00FD1306">
              <w:rPr>
                <w:rFonts w:ascii="Arial" w:hAnsi="Arial" w:cs="Arial"/>
              </w:rPr>
              <w:t xml:space="preserve">ИНН: </w:t>
            </w:r>
            <w:r w:rsidR="001A0A3D">
              <w:rPr>
                <w:rFonts w:ascii="Arial" w:hAnsi="Arial" w:cs="Arial"/>
              </w:rPr>
              <w:t>___________________________________</w:t>
            </w:r>
          </w:p>
          <w:p w:rsidR="00576C5F" w:rsidRPr="00FD1306" w:rsidRDefault="00576C5F" w:rsidP="001A0A3D">
            <w:pPr>
              <w:ind w:left="-567" w:right="-284" w:firstLine="567"/>
              <w:jc w:val="both"/>
              <w:rPr>
                <w:rFonts w:ascii="Arial" w:hAnsi="Arial" w:cs="Arial"/>
              </w:rPr>
            </w:pPr>
            <w:proofErr w:type="gramStart"/>
            <w:r w:rsidRPr="00FD1306">
              <w:rPr>
                <w:rFonts w:ascii="Arial" w:hAnsi="Arial" w:cs="Arial"/>
              </w:rPr>
              <w:t>Р</w:t>
            </w:r>
            <w:proofErr w:type="gramEnd"/>
            <w:r w:rsidRPr="00FD1306">
              <w:rPr>
                <w:rFonts w:ascii="Arial" w:hAnsi="Arial" w:cs="Arial"/>
              </w:rPr>
              <w:t>/с:______________ в ______________</w:t>
            </w:r>
            <w:r w:rsidR="001A0A3D">
              <w:rPr>
                <w:rFonts w:ascii="Arial" w:hAnsi="Arial" w:cs="Arial"/>
              </w:rPr>
              <w:t>_______</w:t>
            </w:r>
          </w:p>
          <w:p w:rsidR="00576C5F" w:rsidRPr="00FD1306" w:rsidRDefault="00576C5F" w:rsidP="001A0A3D">
            <w:pPr>
              <w:ind w:left="-567" w:right="-533" w:firstLine="567"/>
              <w:jc w:val="both"/>
              <w:rPr>
                <w:rFonts w:ascii="Arial" w:hAnsi="Arial" w:cs="Arial"/>
                <w:b/>
              </w:rPr>
            </w:pPr>
            <w:r w:rsidRPr="00FD1306">
              <w:rPr>
                <w:rFonts w:ascii="Arial" w:hAnsi="Arial" w:cs="Arial"/>
              </w:rPr>
              <w:t>К</w:t>
            </w:r>
            <w:r w:rsidRPr="001A0A3D">
              <w:rPr>
                <w:rFonts w:ascii="Arial" w:hAnsi="Arial" w:cs="Arial"/>
              </w:rPr>
              <w:t>/</w:t>
            </w:r>
            <w:r w:rsidRPr="00FD1306">
              <w:rPr>
                <w:rFonts w:ascii="Arial" w:hAnsi="Arial" w:cs="Arial"/>
              </w:rPr>
              <w:t>с:________________ БИК ____________</w:t>
            </w:r>
            <w:r w:rsidR="001A0A3D">
              <w:rPr>
                <w:rFonts w:ascii="Arial" w:hAnsi="Arial" w:cs="Arial"/>
              </w:rPr>
              <w:t>_____</w:t>
            </w:r>
          </w:p>
        </w:tc>
        <w:tc>
          <w:tcPr>
            <w:tcW w:w="4835" w:type="dxa"/>
          </w:tcPr>
          <w:p w:rsidR="00576C5F" w:rsidRPr="00DE1E38" w:rsidRDefault="00576C5F" w:rsidP="001A0A3D">
            <w:pPr>
              <w:widowControl w:val="0"/>
              <w:ind w:left="175" w:right="-284"/>
              <w:rPr>
                <w:rFonts w:ascii="Arial" w:eastAsia="@PMingLiU" w:hAnsi="Arial" w:cs="Arial"/>
              </w:rPr>
            </w:pPr>
            <w:r w:rsidRPr="00DE1E38">
              <w:rPr>
                <w:rFonts w:ascii="Arial" w:eastAsia="@PMingLiU" w:hAnsi="Arial" w:cs="Arial"/>
              </w:rPr>
              <w:t>Место нахождения:199178, Россия, город Санкт-Петербург,</w:t>
            </w:r>
          </w:p>
          <w:p w:rsidR="00576C5F" w:rsidRPr="00DE1E38" w:rsidRDefault="00576C5F" w:rsidP="001A0A3D">
            <w:pPr>
              <w:widowControl w:val="0"/>
              <w:ind w:left="175" w:right="-284"/>
              <w:rPr>
                <w:rFonts w:ascii="Arial" w:eastAsia="@PMingLiU" w:hAnsi="Arial" w:cs="Arial"/>
              </w:rPr>
            </w:pPr>
            <w:r w:rsidRPr="00DE1E38">
              <w:rPr>
                <w:rFonts w:ascii="Arial" w:eastAsia="@PMingLiU" w:hAnsi="Arial" w:cs="Arial"/>
              </w:rPr>
              <w:t>Малый пр., Васильевского острова, дом 54, корпус 2 лит. А</w:t>
            </w:r>
            <w:proofErr w:type="gramStart"/>
            <w:r w:rsidRPr="00DE1E38">
              <w:rPr>
                <w:rFonts w:ascii="Arial" w:eastAsia="@PMingLiU" w:hAnsi="Arial" w:cs="Arial"/>
              </w:rPr>
              <w:t>1</w:t>
            </w:r>
            <w:proofErr w:type="gramEnd"/>
          </w:p>
          <w:p w:rsidR="00576C5F" w:rsidRPr="00DE1E38" w:rsidRDefault="00576C5F" w:rsidP="001A0A3D">
            <w:pPr>
              <w:widowControl w:val="0"/>
              <w:ind w:left="175" w:right="-284"/>
              <w:rPr>
                <w:rFonts w:ascii="Arial" w:eastAsia="@PMingLiU" w:hAnsi="Arial" w:cs="Arial"/>
              </w:rPr>
            </w:pPr>
            <w:r w:rsidRPr="00DE1E38">
              <w:rPr>
                <w:rFonts w:ascii="Arial" w:eastAsia="@PMingLiU" w:hAnsi="Arial" w:cs="Arial"/>
              </w:rPr>
              <w:t>ИНН 7801617126</w:t>
            </w:r>
            <w:r>
              <w:rPr>
                <w:rFonts w:ascii="Arial" w:eastAsia="@PMingLiU" w:hAnsi="Arial" w:cs="Arial"/>
              </w:rPr>
              <w:t xml:space="preserve"> </w:t>
            </w:r>
            <w:r w:rsidRPr="00DE1E38">
              <w:rPr>
                <w:rFonts w:ascii="Arial" w:eastAsia="@PMingLiU" w:hAnsi="Arial" w:cs="Arial"/>
              </w:rPr>
              <w:t>ОГРН 1137847455217</w:t>
            </w:r>
          </w:p>
          <w:p w:rsidR="00576C5F" w:rsidRPr="00DE1E38" w:rsidRDefault="00576C5F" w:rsidP="001A0A3D">
            <w:pPr>
              <w:widowControl w:val="0"/>
              <w:ind w:left="175" w:right="-284"/>
              <w:rPr>
                <w:rFonts w:ascii="Arial" w:eastAsia="@PMingLiU" w:hAnsi="Arial" w:cs="Arial"/>
              </w:rPr>
            </w:pPr>
            <w:proofErr w:type="gramStart"/>
            <w:r w:rsidRPr="00DE1E38">
              <w:rPr>
                <w:rFonts w:ascii="Arial" w:eastAsia="@PMingLiU" w:hAnsi="Arial" w:cs="Arial"/>
              </w:rPr>
              <w:t>р</w:t>
            </w:r>
            <w:proofErr w:type="gramEnd"/>
            <w:r w:rsidRPr="00DE1E38">
              <w:rPr>
                <w:rFonts w:ascii="Arial" w:eastAsia="@PMingLiU" w:hAnsi="Arial" w:cs="Arial"/>
              </w:rPr>
              <w:t>/</w:t>
            </w:r>
            <w:proofErr w:type="spellStart"/>
            <w:r w:rsidRPr="00DE1E38">
              <w:rPr>
                <w:rFonts w:ascii="Arial" w:eastAsia="@PMingLiU" w:hAnsi="Arial" w:cs="Arial"/>
              </w:rPr>
              <w:t>сч</w:t>
            </w:r>
            <w:proofErr w:type="spellEnd"/>
            <w:r w:rsidRPr="00DE1E38">
              <w:rPr>
                <w:rFonts w:ascii="Arial" w:eastAsia="@PMingLiU" w:hAnsi="Arial" w:cs="Arial"/>
              </w:rPr>
              <w:t xml:space="preserve"> 40702810106000005452 в СТ-ПЕТЕРБУРГСКИЙ Ф-Л ОАО «ПРОМСВЯЗЬБАНК», САНКТ-ПЕТЕРБУРГ</w:t>
            </w:r>
          </w:p>
          <w:p w:rsidR="00576C5F" w:rsidRPr="00DE1E38" w:rsidRDefault="00576C5F" w:rsidP="001A0A3D">
            <w:pPr>
              <w:widowControl w:val="0"/>
              <w:ind w:left="175" w:right="-284"/>
              <w:rPr>
                <w:rFonts w:ascii="Arial" w:eastAsia="@PMingLiU" w:hAnsi="Arial" w:cs="Arial"/>
              </w:rPr>
            </w:pPr>
            <w:r w:rsidRPr="00DE1E38">
              <w:rPr>
                <w:rFonts w:ascii="Arial" w:eastAsia="@PMingLiU" w:hAnsi="Arial" w:cs="Arial"/>
              </w:rPr>
              <w:t>БИК 044030920</w:t>
            </w:r>
          </w:p>
          <w:p w:rsidR="00576C5F" w:rsidRPr="00FD1306" w:rsidRDefault="00576C5F" w:rsidP="001A0A3D">
            <w:pPr>
              <w:ind w:left="175" w:right="-284"/>
              <w:rPr>
                <w:rFonts w:ascii="Arial" w:hAnsi="Arial" w:cs="Arial"/>
              </w:rPr>
            </w:pPr>
            <w:r w:rsidRPr="00DE1E38">
              <w:rPr>
                <w:rFonts w:ascii="Arial" w:eastAsia="@PMingLiU" w:hAnsi="Arial" w:cs="Arial"/>
              </w:rPr>
              <w:t>к</w:t>
            </w:r>
            <w:r w:rsidRPr="00DE1E38">
              <w:rPr>
                <w:rFonts w:ascii="Arial" w:eastAsia="@PMingLiU" w:hAnsi="Arial" w:cs="Arial"/>
                <w:lang w:val="en-US"/>
              </w:rPr>
              <w:t>/</w:t>
            </w:r>
            <w:proofErr w:type="spellStart"/>
            <w:r w:rsidRPr="00DE1E38">
              <w:rPr>
                <w:rFonts w:ascii="Arial" w:eastAsia="@PMingLiU" w:hAnsi="Arial" w:cs="Arial"/>
              </w:rPr>
              <w:t>сч</w:t>
            </w:r>
            <w:proofErr w:type="spellEnd"/>
            <w:r w:rsidRPr="00DE1E38">
              <w:rPr>
                <w:rFonts w:ascii="Arial" w:eastAsia="@PMingLiU" w:hAnsi="Arial" w:cs="Arial"/>
              </w:rPr>
              <w:t xml:space="preserve"> 30101810000000000920</w:t>
            </w:r>
          </w:p>
        </w:tc>
      </w:tr>
      <w:tr w:rsidR="00576C5F" w:rsidRPr="00FD1306" w:rsidTr="001A0A3D">
        <w:trPr>
          <w:trHeight w:val="942"/>
        </w:trPr>
        <w:tc>
          <w:tcPr>
            <w:tcW w:w="4503" w:type="dxa"/>
          </w:tcPr>
          <w:p w:rsidR="001A0A3D" w:rsidRDefault="00576C5F" w:rsidP="001A0A3D">
            <w:pPr>
              <w:ind w:left="-567" w:right="-284" w:firstLine="567"/>
              <w:jc w:val="both"/>
              <w:rPr>
                <w:rFonts w:ascii="Arial" w:hAnsi="Arial" w:cs="Arial"/>
              </w:rPr>
            </w:pPr>
            <w:r w:rsidRPr="00FD1306">
              <w:rPr>
                <w:rFonts w:ascii="Arial" w:hAnsi="Arial" w:cs="Arial"/>
              </w:rPr>
              <w:t>_____________</w:t>
            </w:r>
            <w:r w:rsidR="001A0A3D">
              <w:rPr>
                <w:rFonts w:ascii="Arial" w:hAnsi="Arial" w:cs="Arial"/>
              </w:rPr>
              <w:t>__________________________</w:t>
            </w:r>
            <w:r w:rsidRPr="00FD1306">
              <w:rPr>
                <w:rFonts w:ascii="Arial" w:hAnsi="Arial" w:cs="Arial"/>
              </w:rPr>
              <w:t>_</w:t>
            </w:r>
          </w:p>
          <w:p w:rsidR="001A0A3D" w:rsidRDefault="001A0A3D" w:rsidP="001A0A3D">
            <w:pPr>
              <w:ind w:left="-567" w:right="-284" w:firstLine="567"/>
              <w:jc w:val="both"/>
              <w:rPr>
                <w:rFonts w:ascii="Arial" w:hAnsi="Arial" w:cs="Arial"/>
              </w:rPr>
            </w:pPr>
          </w:p>
          <w:p w:rsidR="00576C5F" w:rsidRPr="00FD1306" w:rsidRDefault="001A0A3D" w:rsidP="001A0A3D">
            <w:pPr>
              <w:ind w:left="-567" w:right="-284" w:firstLine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________________________/_______________/</w:t>
            </w:r>
            <w:r w:rsidR="00576C5F" w:rsidRPr="00FD1306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4835" w:type="dxa"/>
          </w:tcPr>
          <w:p w:rsidR="00576C5F" w:rsidRPr="00FD1306" w:rsidRDefault="00576C5F" w:rsidP="001A0A3D">
            <w:pPr>
              <w:ind w:left="175" w:right="-284"/>
              <w:rPr>
                <w:rFonts w:ascii="Arial" w:hAnsi="Arial" w:cs="Arial"/>
              </w:rPr>
            </w:pPr>
            <w:r w:rsidRPr="00FD1306">
              <w:rPr>
                <w:rFonts w:ascii="Arial" w:hAnsi="Arial" w:cs="Arial"/>
              </w:rPr>
              <w:t>Генеральный директор</w:t>
            </w:r>
          </w:p>
          <w:p w:rsidR="00576C5F" w:rsidRDefault="00576C5F" w:rsidP="001A0A3D">
            <w:pPr>
              <w:ind w:left="175" w:right="-284"/>
              <w:rPr>
                <w:rFonts w:ascii="Arial" w:hAnsi="Arial" w:cs="Arial"/>
              </w:rPr>
            </w:pPr>
            <w:r w:rsidRPr="00FD1306">
              <w:rPr>
                <w:rFonts w:ascii="Arial" w:hAnsi="Arial" w:cs="Arial"/>
              </w:rPr>
              <w:t xml:space="preserve">                    </w:t>
            </w:r>
          </w:p>
          <w:p w:rsidR="00576C5F" w:rsidRPr="00FD1306" w:rsidRDefault="00576C5F" w:rsidP="001A0A3D">
            <w:pPr>
              <w:ind w:left="175" w:right="-284"/>
              <w:rPr>
                <w:rFonts w:ascii="Arial" w:hAnsi="Arial" w:cs="Arial"/>
              </w:rPr>
            </w:pPr>
            <w:r w:rsidRPr="00FD1306">
              <w:rPr>
                <w:rFonts w:ascii="Arial" w:hAnsi="Arial" w:cs="Arial"/>
              </w:rPr>
              <w:t xml:space="preserve">___________________  </w:t>
            </w:r>
            <w:r>
              <w:rPr>
                <w:rFonts w:ascii="Arial" w:hAnsi="Arial" w:cs="Arial"/>
              </w:rPr>
              <w:t>/Хажин Д.Н./</w:t>
            </w:r>
          </w:p>
        </w:tc>
      </w:tr>
    </w:tbl>
    <w:p w:rsidR="00C3363B" w:rsidRDefault="00C3363B" w:rsidP="00576C5F">
      <w:pPr>
        <w:ind w:left="-567" w:right="-284" w:firstLine="567"/>
      </w:pPr>
    </w:p>
    <w:sectPr w:rsidR="00C33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@PMingLiU">
    <w:altName w:val="@Arial Unicode MS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5282"/>
    <w:multiLevelType w:val="hybridMultilevel"/>
    <w:tmpl w:val="082CD468"/>
    <w:lvl w:ilvl="0" w:tplc="D39C86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5192B47"/>
    <w:multiLevelType w:val="hybridMultilevel"/>
    <w:tmpl w:val="99200A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C5F"/>
    <w:rsid w:val="001A0A3D"/>
    <w:rsid w:val="00576C5F"/>
    <w:rsid w:val="00C3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C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576C5F"/>
    <w:pPr>
      <w:overflowPunct/>
      <w:autoSpaceDE/>
      <w:autoSpaceDN/>
      <w:adjustRightInd/>
      <w:spacing w:before="240" w:after="60"/>
      <w:textAlignment w:val="auto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576C5F"/>
    <w:rPr>
      <w:rFonts w:ascii="Calibri" w:eastAsia="Times New Roman" w:hAnsi="Calibri" w:cs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576C5F"/>
    <w:pPr>
      <w:ind w:left="720"/>
      <w:contextualSpacing/>
    </w:pPr>
  </w:style>
  <w:style w:type="paragraph" w:customStyle="1" w:styleId="ConsPlusNormal">
    <w:name w:val="ConsPlusNormal"/>
    <w:rsid w:val="00576C5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rsid w:val="00576C5F"/>
    <w:pPr>
      <w:suppressAutoHyphens/>
      <w:overflowPunct/>
      <w:autoSpaceDE/>
      <w:autoSpaceDN/>
      <w:adjustRightInd/>
      <w:jc w:val="both"/>
      <w:textAlignment w:val="auto"/>
    </w:pPr>
    <w:rPr>
      <w:rFonts w:eastAsia="Calibri"/>
      <w:sz w:val="22"/>
      <w:szCs w:val="22"/>
    </w:rPr>
  </w:style>
  <w:style w:type="character" w:customStyle="1" w:styleId="30">
    <w:name w:val="Основной текст 3 Знак"/>
    <w:basedOn w:val="a0"/>
    <w:link w:val="3"/>
    <w:rsid w:val="00576C5F"/>
    <w:rPr>
      <w:rFonts w:ascii="Times New Roman" w:eastAsia="Calibri" w:hAnsi="Times New Roman" w:cs="Times New Roman"/>
      <w:lang w:eastAsia="ru-RU"/>
    </w:rPr>
  </w:style>
  <w:style w:type="paragraph" w:customStyle="1" w:styleId="a4">
    <w:name w:val="Слава"/>
    <w:basedOn w:val="a"/>
    <w:rsid w:val="00576C5F"/>
    <w:pPr>
      <w:overflowPunct/>
      <w:autoSpaceDE/>
      <w:autoSpaceDN/>
      <w:adjustRightInd/>
      <w:ind w:firstLine="284"/>
      <w:jc w:val="both"/>
      <w:textAlignment w:val="auto"/>
    </w:pPr>
    <w:rPr>
      <w:rFonts w:ascii="TimesET" w:eastAsia="Calibri" w:hAnsi="TimesET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C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576C5F"/>
    <w:pPr>
      <w:overflowPunct/>
      <w:autoSpaceDE/>
      <w:autoSpaceDN/>
      <w:adjustRightInd/>
      <w:spacing w:before="240" w:after="60"/>
      <w:textAlignment w:val="auto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576C5F"/>
    <w:rPr>
      <w:rFonts w:ascii="Calibri" w:eastAsia="Times New Roman" w:hAnsi="Calibri" w:cs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576C5F"/>
    <w:pPr>
      <w:ind w:left="720"/>
      <w:contextualSpacing/>
    </w:pPr>
  </w:style>
  <w:style w:type="paragraph" w:customStyle="1" w:styleId="ConsPlusNormal">
    <w:name w:val="ConsPlusNormal"/>
    <w:rsid w:val="00576C5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rsid w:val="00576C5F"/>
    <w:pPr>
      <w:suppressAutoHyphens/>
      <w:overflowPunct/>
      <w:autoSpaceDE/>
      <w:autoSpaceDN/>
      <w:adjustRightInd/>
      <w:jc w:val="both"/>
      <w:textAlignment w:val="auto"/>
    </w:pPr>
    <w:rPr>
      <w:rFonts w:eastAsia="Calibri"/>
      <w:sz w:val="22"/>
      <w:szCs w:val="22"/>
    </w:rPr>
  </w:style>
  <w:style w:type="character" w:customStyle="1" w:styleId="30">
    <w:name w:val="Основной текст 3 Знак"/>
    <w:basedOn w:val="a0"/>
    <w:link w:val="3"/>
    <w:rsid w:val="00576C5F"/>
    <w:rPr>
      <w:rFonts w:ascii="Times New Roman" w:eastAsia="Calibri" w:hAnsi="Times New Roman" w:cs="Times New Roman"/>
      <w:lang w:eastAsia="ru-RU"/>
    </w:rPr>
  </w:style>
  <w:style w:type="paragraph" w:customStyle="1" w:styleId="a4">
    <w:name w:val="Слава"/>
    <w:basedOn w:val="a"/>
    <w:rsid w:val="00576C5F"/>
    <w:pPr>
      <w:overflowPunct/>
      <w:autoSpaceDE/>
      <w:autoSpaceDN/>
      <w:adjustRightInd/>
      <w:ind w:firstLine="284"/>
      <w:jc w:val="both"/>
      <w:textAlignment w:val="auto"/>
    </w:pPr>
    <w:rPr>
      <w:rFonts w:ascii="TimesET" w:eastAsia="Calibri" w:hAnsi="TimesE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Дайна</dc:creator>
  <cp:lastModifiedBy>Plahti_E</cp:lastModifiedBy>
  <cp:revision>2</cp:revision>
  <dcterms:created xsi:type="dcterms:W3CDTF">2014-06-10T12:24:00Z</dcterms:created>
  <dcterms:modified xsi:type="dcterms:W3CDTF">2014-06-10T12:24:00Z</dcterms:modified>
</cp:coreProperties>
</file>